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30047D" w:rsidTr="005803CE">
        <w:tc>
          <w:tcPr>
            <w:tcW w:w="851" w:type="dxa"/>
          </w:tcPr>
          <w:p w:rsidR="0030047D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30047D" w:rsidRPr="00474EB7" w:rsidRDefault="0030047D" w:rsidP="0030047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Родной язык.  </w:t>
            </w:r>
          </w:p>
          <w:p w:rsidR="0030047D" w:rsidRPr="00474EB7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30047D" w:rsidRPr="00474EB7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4626" w:type="dxa"/>
          </w:tcPr>
          <w:p w:rsidR="0030047D" w:rsidRPr="00474EB7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Изучите тему </w:t>
            </w:r>
            <w:r w:rsidRPr="00CA288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A28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Предметны белдергән сүзләр</w:t>
            </w:r>
            <w:proofErr w:type="gramStart"/>
            <w:r w:rsidRPr="00CA28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.Э</w:t>
            </w:r>
            <w:proofErr w:type="gramEnd"/>
            <w:r w:rsidRPr="00CA28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ш- хәрәкәтне белдергән сүзләр</w:t>
            </w:r>
            <w:r w:rsidRPr="00CA2880">
              <w:rPr>
                <w:rFonts w:ascii="Times New Roman" w:hAnsi="Times New Roman" w:cs="Times New Roman"/>
                <w:sz w:val="24"/>
                <w:szCs w:val="24"/>
              </w:rPr>
              <w:t>. Слова, обозначающие предмет. Слова, обозначающие действие»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 по учебнику на </w:t>
            </w:r>
            <w:proofErr w:type="spellStart"/>
            <w:proofErr w:type="gramStart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 19-20, выполните </w:t>
            </w:r>
            <w:proofErr w:type="spellStart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 9, </w:t>
            </w:r>
            <w:proofErr w:type="spellStart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 19. Сфотографировать и отправить по </w:t>
            </w:r>
            <w:proofErr w:type="spellStart"/>
            <w:r w:rsidRPr="00474E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>
              <w:rPr>
                <w:rFonts w:ascii="Arial" w:hAnsi="Arial" w:cs="Arial"/>
                <w:sz w:val="18"/>
                <w:szCs w:val="18"/>
              </w:rPr>
              <w:t xml:space="preserve"> 423000100</w:t>
            </w:r>
            <w:r w:rsidRPr="00474EB7">
              <w:rPr>
                <w:rFonts w:ascii="Arial" w:hAnsi="Arial" w:cs="Arial"/>
                <w:sz w:val="18"/>
                <w:szCs w:val="18"/>
              </w:rPr>
              <w:t>4@edu.tatar.ru</w:t>
            </w:r>
          </w:p>
        </w:tc>
        <w:tc>
          <w:tcPr>
            <w:tcW w:w="1487" w:type="dxa"/>
          </w:tcPr>
          <w:p w:rsidR="0030047D" w:rsidRPr="00474EB7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8.04</w:t>
            </w:r>
          </w:p>
        </w:tc>
      </w:tr>
      <w:bookmarkEnd w:id="0"/>
      <w:tr w:rsidR="0030047D" w:rsidTr="005803CE">
        <w:tc>
          <w:tcPr>
            <w:tcW w:w="851" w:type="dxa"/>
          </w:tcPr>
          <w:p w:rsidR="0030047D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30047D" w:rsidRPr="00474EB7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Математика. </w:t>
            </w:r>
          </w:p>
          <w:p w:rsidR="0030047D" w:rsidRPr="00474EB7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30047D" w:rsidRPr="00474EB7" w:rsidRDefault="0030047D" w:rsidP="0030047D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4626" w:type="dxa"/>
          </w:tcPr>
          <w:p w:rsidR="0030047D" w:rsidRPr="00474EB7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Изучите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платформе 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A288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введению задач в два действия. Ознакомление с задачей в два действия», выполните задания на </w:t>
            </w:r>
            <w:proofErr w:type="spellStart"/>
            <w:proofErr w:type="gramStart"/>
            <w:r w:rsidRPr="00CA2880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CA2880">
              <w:rPr>
                <w:rFonts w:ascii="Times New Roman" w:hAnsi="Times New Roman" w:cs="Times New Roman"/>
                <w:sz w:val="24"/>
                <w:szCs w:val="24"/>
              </w:rPr>
              <w:t xml:space="preserve"> 61, № 1, 2, примеры, на </w:t>
            </w:r>
            <w:proofErr w:type="spellStart"/>
            <w:r w:rsidRPr="00CA2880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CA2880">
              <w:rPr>
                <w:rFonts w:ascii="Times New Roman" w:hAnsi="Times New Roman" w:cs="Times New Roman"/>
                <w:sz w:val="24"/>
                <w:szCs w:val="24"/>
              </w:rPr>
              <w:t xml:space="preserve"> 62, № 1, 2, 4.</w:t>
            </w:r>
            <w:r w:rsidRPr="00474EB7">
              <w:t xml:space="preserve"> 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474E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423000100</w:t>
            </w:r>
            <w:r w:rsidRPr="00474EB7">
              <w:rPr>
                <w:rFonts w:ascii="Arial" w:hAnsi="Arial" w:cs="Arial"/>
                <w:sz w:val="18"/>
                <w:szCs w:val="18"/>
              </w:rPr>
              <w:t>4@edu.tatar.ru</w:t>
            </w:r>
          </w:p>
        </w:tc>
        <w:tc>
          <w:tcPr>
            <w:tcW w:w="1487" w:type="dxa"/>
          </w:tcPr>
          <w:p w:rsidR="0030047D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18.00-18.15</w:t>
            </w:r>
          </w:p>
          <w:p w:rsidR="0030047D" w:rsidRPr="00474EB7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8.04</w:t>
            </w:r>
          </w:p>
        </w:tc>
      </w:tr>
      <w:tr w:rsidR="0030047D" w:rsidTr="005803CE">
        <w:tc>
          <w:tcPr>
            <w:tcW w:w="851" w:type="dxa"/>
          </w:tcPr>
          <w:p w:rsidR="0030047D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30047D" w:rsidRPr="00474EB7" w:rsidRDefault="0030047D" w:rsidP="003004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чтение. </w:t>
            </w:r>
          </w:p>
          <w:p w:rsidR="0030047D" w:rsidRPr="00474EB7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30047D" w:rsidRPr="00474EB7" w:rsidRDefault="0030047D" w:rsidP="0030047D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4626" w:type="dxa"/>
          </w:tcPr>
          <w:p w:rsidR="0030047D" w:rsidRPr="00474EB7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Изучите тему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В.Данько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«Загадочные буквы»,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И.Токмакова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«Аля,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Кляксич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буква «А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A288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CA28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A2880">
              <w:rPr>
                <w:rFonts w:ascii="Times New Roman" w:hAnsi="Times New Roman" w:cs="Times New Roman"/>
                <w:sz w:val="24"/>
                <w:szCs w:val="24"/>
              </w:rPr>
              <w:t>Кривинг</w:t>
            </w:r>
            <w:proofErr w:type="spellEnd"/>
            <w:r w:rsidRPr="00CA2880">
              <w:rPr>
                <w:rFonts w:ascii="Times New Roman" w:hAnsi="Times New Roman" w:cs="Times New Roman"/>
                <w:sz w:val="24"/>
                <w:szCs w:val="24"/>
              </w:rPr>
              <w:t xml:space="preserve"> "Почему "А" поется, а "Б" </w:t>
            </w:r>
            <w:proofErr w:type="spellStart"/>
            <w:r w:rsidRPr="00CA2880">
              <w:rPr>
                <w:rFonts w:ascii="Times New Roman" w:hAnsi="Times New Roman" w:cs="Times New Roman"/>
                <w:sz w:val="24"/>
                <w:szCs w:val="24"/>
              </w:rPr>
              <w:t>нет».С</w:t>
            </w:r>
            <w:proofErr w:type="spellEnd"/>
            <w:r w:rsidRPr="00CA2880">
              <w:rPr>
                <w:rFonts w:ascii="Times New Roman" w:hAnsi="Times New Roman" w:cs="Times New Roman"/>
                <w:sz w:val="24"/>
                <w:szCs w:val="24"/>
              </w:rPr>
              <w:t>. Черный «Живая азбука»,</w:t>
            </w:r>
            <w:r w:rsidRPr="00474EB7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прочтите по учебнику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Pr="00CA2880">
              <w:rPr>
                <w:rFonts w:ascii="Times New Roman" w:hAnsi="Times New Roman" w:cs="Times New Roman"/>
                <w:sz w:val="24"/>
                <w:szCs w:val="24"/>
              </w:rPr>
              <w:t>-13, озвучите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произведение </w:t>
            </w:r>
            <w:r w:rsidRPr="00CA2880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474EB7">
              <w:t xml:space="preserve"> </w:t>
            </w:r>
            <w:proofErr w:type="spellStart"/>
            <w:r w:rsidRPr="00474E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у.</w:t>
            </w:r>
          </w:p>
        </w:tc>
        <w:tc>
          <w:tcPr>
            <w:tcW w:w="1487" w:type="dxa"/>
          </w:tcPr>
          <w:p w:rsidR="0030047D" w:rsidRPr="00474EB7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</w:tr>
      <w:tr w:rsidR="0030047D" w:rsidTr="005803CE">
        <w:tc>
          <w:tcPr>
            <w:tcW w:w="851" w:type="dxa"/>
          </w:tcPr>
          <w:p w:rsidR="0030047D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30047D" w:rsidRPr="00474EB7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</w:t>
            </w:r>
          </w:p>
          <w:p w:rsidR="0030047D" w:rsidRPr="00474EB7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30047D" w:rsidRPr="00474EB7" w:rsidRDefault="0030047D" w:rsidP="0030047D">
            <w:proofErr w:type="spellStart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4626" w:type="dxa"/>
          </w:tcPr>
          <w:p w:rsidR="0030047D" w:rsidRPr="00474EB7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Изучите тему «Почему мы любим кошек и собак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 Проект «Мои домашние питомцы»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о учебнику на </w:t>
            </w:r>
            <w:proofErr w:type="spellStart"/>
            <w:proofErr w:type="gramStart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 44-45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просмотри рисунки. Нарисуй  своего домашнего питомца. Сфотографировать и отправить по </w:t>
            </w:r>
            <w:proofErr w:type="spellStart"/>
            <w:r w:rsidRPr="00474E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>
              <w:rPr>
                <w:rFonts w:ascii="Arial" w:hAnsi="Arial" w:cs="Arial"/>
                <w:sz w:val="18"/>
                <w:szCs w:val="18"/>
              </w:rPr>
              <w:t xml:space="preserve"> 423000100</w:t>
            </w:r>
            <w:r w:rsidRPr="00474EB7">
              <w:rPr>
                <w:rFonts w:ascii="Arial" w:hAnsi="Arial" w:cs="Arial"/>
                <w:sz w:val="18"/>
                <w:szCs w:val="18"/>
              </w:rPr>
              <w:t>4@edu.tatar.ru</w:t>
            </w:r>
          </w:p>
          <w:p w:rsidR="0030047D" w:rsidRPr="00474EB7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0047D" w:rsidRPr="00474EB7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10.04</w:t>
            </w:r>
          </w:p>
        </w:tc>
      </w:tr>
      <w:tr w:rsidR="0030047D" w:rsidTr="005803CE">
        <w:tc>
          <w:tcPr>
            <w:tcW w:w="851" w:type="dxa"/>
          </w:tcPr>
          <w:p w:rsidR="0030047D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30047D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30047D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30047D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0047D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7D" w:rsidTr="005803CE">
        <w:tc>
          <w:tcPr>
            <w:tcW w:w="851" w:type="dxa"/>
          </w:tcPr>
          <w:p w:rsidR="0030047D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30047D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30047D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30047D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0047D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7D" w:rsidTr="005803CE">
        <w:tc>
          <w:tcPr>
            <w:tcW w:w="851" w:type="dxa"/>
          </w:tcPr>
          <w:p w:rsidR="0030047D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30047D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30047D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30047D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0047D" w:rsidRDefault="0030047D" w:rsidP="00300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30047D"/>
    <w:rsid w:val="005803CE"/>
    <w:rsid w:val="007D16D1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4</cp:revision>
  <dcterms:created xsi:type="dcterms:W3CDTF">2020-03-26T09:41:00Z</dcterms:created>
  <dcterms:modified xsi:type="dcterms:W3CDTF">2020-04-01T06:03:00Z</dcterms:modified>
</cp:coreProperties>
</file>