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625DC8" w:rsidRPr="00332281" w:rsidRDefault="00625DC8" w:rsidP="00625DC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281"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</w:p>
          <w:p w:rsidR="00625DC8" w:rsidRPr="00332281" w:rsidRDefault="00625DC8" w:rsidP="00625DC8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1522D3" w:rsidRPr="00332281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2E5E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на стр.85 читать.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173,175,177 (86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1F4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4AB6" w:rsidRDefault="001F4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4AB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859">
              <w:rPr>
                <w:rFonts w:ascii="Times New Roman" w:hAnsi="Times New Roman"/>
                <w:sz w:val="24"/>
                <w:szCs w:val="24"/>
              </w:rPr>
              <w:t>Выполнить до 10.04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Pr="00332281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8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2E5E2E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2E5E2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№272,273, 275.276 (66 стр)</w:t>
            </w:r>
          </w:p>
          <w:p w:rsidR="001F4AB6" w:rsidRPr="002E5E2E" w:rsidRDefault="001F4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4AB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625DC8" w:rsidRDefault="00625DC8" w:rsidP="00625DC8">
            <w:pPr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до 13.04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Pr="00332281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281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2E5E2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 82,85 (61-62 стр)</w:t>
            </w:r>
            <w:r w:rsidR="001F4AB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1F4AB6" w:rsidRDefault="001F4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4AB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.. </w:t>
            </w:r>
            <w:r w:rsidRPr="00557688">
              <w:rPr>
                <w:rFonts w:ascii="Times New Roman" w:hAnsi="Times New Roman"/>
                <w:sz w:val="24"/>
                <w:szCs w:val="24"/>
              </w:rPr>
              <w:t>Выполнить до 11.04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Pr="00332281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2281">
              <w:rPr>
                <w:rFonts w:ascii="Times New Roman" w:hAnsi="Times New Roman"/>
                <w:sz w:val="24"/>
                <w:szCs w:val="24"/>
              </w:rPr>
              <w:t>Литературное чтение (тат</w:t>
            </w:r>
            <w:proofErr w:type="gramEnd"/>
          </w:p>
        </w:tc>
        <w:tc>
          <w:tcPr>
            <w:tcW w:w="1869" w:type="dxa"/>
          </w:tcPr>
          <w:p w:rsidR="001522D3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F4AB6" w:rsidRDefault="001F4AB6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Э. Шәрифул</w:t>
            </w:r>
            <w:r w:rsidR="002E5E2E">
              <w:rPr>
                <w:rFonts w:ascii="Times New Roman" w:hAnsi="Times New Roman"/>
                <w:sz w:val="24"/>
                <w:szCs w:val="24"/>
                <w:lang w:val="tt-RU"/>
              </w:rPr>
              <w:t>лина</w:t>
            </w:r>
            <w:r w:rsidR="002E5E2E">
              <w:rPr>
                <w:rFonts w:ascii="Times New Roman" w:hAnsi="Times New Roman"/>
                <w:lang w:val="tt-RU"/>
              </w:rPr>
              <w:t xml:space="preserve"> -“Тормыш яме”(2к.) – укырг</w:t>
            </w:r>
            <w:r>
              <w:rPr>
                <w:rFonts w:ascii="Times New Roman" w:hAnsi="Times New Roman"/>
                <w:lang w:val="tt-RU"/>
              </w:rPr>
              <w:t xml:space="preserve">а.                             </w:t>
            </w:r>
          </w:p>
          <w:p w:rsidR="001522D3" w:rsidRDefault="002E5E2E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Г. Гыйльманов “Минем исемем- Бүрек” (2к.) – укырга, төп фикерен язарга.</w:t>
            </w:r>
          </w:p>
          <w:p w:rsidR="001F4AB6" w:rsidRDefault="001F4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 w:rsidRPr="001F4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4AB6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4230000054@edu.tatar.ru</w:t>
            </w:r>
          </w:p>
        </w:tc>
        <w:tc>
          <w:tcPr>
            <w:tcW w:w="1487" w:type="dxa"/>
          </w:tcPr>
          <w:p w:rsidR="001522D3" w:rsidRDefault="00625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tt-RU"/>
              </w:rPr>
              <w:t>Выполнить до 12.04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9A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9A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Default="009A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9A2">
              <w:rPr>
                <w:rFonts w:ascii="Times New Roman" w:eastAsia="Calibri" w:hAnsi="Times New Roman" w:cs="Times New Roman"/>
                <w:sz w:val="24"/>
                <w:szCs w:val="24"/>
              </w:rPr>
              <w:t>Хайруллин М. Ф</w:t>
            </w:r>
          </w:p>
        </w:tc>
        <w:tc>
          <w:tcPr>
            <w:tcW w:w="4626" w:type="dxa"/>
          </w:tcPr>
          <w:p w:rsidR="009A39A2" w:rsidRPr="009A39A2" w:rsidRDefault="009A39A2" w:rsidP="009A39A2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Командные действия в соперничестве  в спортивных играх. </w:t>
            </w:r>
            <w:hyperlink r:id="rId5" w:history="1">
              <w:r w:rsidRPr="009A39A2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https://yandex.ru/images/search?text</w:t>
              </w:r>
            </w:hyperlink>
            <w:r w:rsidRPr="009A3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A39A2" w:rsidRPr="009A39A2" w:rsidRDefault="009A39A2" w:rsidP="009A39A2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9A2">
              <w:rPr>
                <w:rFonts w:ascii="Times New Roman" w:eastAsia="Times New Roman" w:hAnsi="Times New Roman" w:cs="Times New Roman"/>
                <w:sz w:val="20"/>
                <w:szCs w:val="20"/>
              </w:rPr>
              <w:t>Поведение игроков в защите и нападении.</w:t>
            </w:r>
          </w:p>
          <w:p w:rsidR="009A39A2" w:rsidRPr="009A39A2" w:rsidRDefault="00332281" w:rsidP="009A39A2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" w:history="1">
              <w:r w:rsidR="009A39A2" w:rsidRPr="009A39A2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https://yandex.ru/images/search?text</w:t>
              </w:r>
            </w:hyperlink>
            <w:r w:rsidR="009A39A2" w:rsidRPr="009A3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A39A2" w:rsidRPr="009A39A2" w:rsidRDefault="009A39A2" w:rsidP="009A39A2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и судейство спортивной игры баскетбол.  </w:t>
            </w:r>
          </w:p>
          <w:p w:rsidR="009A39A2" w:rsidRPr="009A39A2" w:rsidRDefault="00332281" w:rsidP="009A39A2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7" w:history="1">
              <w:r w:rsidR="009A39A2" w:rsidRPr="009A39A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https://revolution.allbest.ru/sport/</w:t>
              </w:r>
            </w:hyperlink>
            <w:r w:rsidR="009A39A2" w:rsidRPr="009A3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A39A2" w:rsidRPr="009A3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написать правила судейство игры  баскетбол, </w:t>
            </w:r>
          </w:p>
          <w:p w:rsidR="001522D3" w:rsidRDefault="009A39A2" w:rsidP="009A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9A2">
              <w:rPr>
                <w:rFonts w:ascii="Calibri" w:eastAsia="Calibri" w:hAnsi="Calibri" w:cs="Times New Roman"/>
              </w:rPr>
              <w:t>отправить на электронную почту</w:t>
            </w:r>
            <w:proofErr w:type="gramStart"/>
            <w:r w:rsidRPr="009A39A2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9A39A2">
              <w:rPr>
                <w:rFonts w:ascii="Calibri" w:eastAsia="Calibri" w:hAnsi="Calibri" w:cs="Times New Roman"/>
              </w:rPr>
              <w:t xml:space="preserve"> </w:t>
            </w:r>
            <w:r w:rsidRPr="009A39A2">
              <w:rPr>
                <w:rFonts w:ascii="Times New Roman" w:eastAsia="Calibri" w:hAnsi="Times New Roman" w:cs="Times New Roman"/>
              </w:rPr>
              <w:t>4230001975@</w:t>
            </w:r>
            <w:r w:rsidRPr="009A3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39A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9A39A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A39A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9A39A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A39A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F4AB6"/>
    <w:rsid w:val="002E5E2E"/>
    <w:rsid w:val="00332281"/>
    <w:rsid w:val="005803CE"/>
    <w:rsid w:val="00625DC8"/>
    <w:rsid w:val="007C1E2B"/>
    <w:rsid w:val="007D16D1"/>
    <w:rsid w:val="009A39A2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5D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5D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volution.allbest.ru/spor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images/search?text" TargetMode="External"/><Relationship Id="rId5" Type="http://schemas.openxmlformats.org/officeDocument/2006/relationships/hyperlink" Target="https://yandex.ru/images/search?tex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10</cp:revision>
  <dcterms:created xsi:type="dcterms:W3CDTF">2020-03-26T09:41:00Z</dcterms:created>
  <dcterms:modified xsi:type="dcterms:W3CDTF">2020-04-01T11:50:00Z</dcterms:modified>
</cp:coreProperties>
</file>